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E52" w:rsidRDefault="00571E52" w:rsidP="00CB1D88">
      <w:pPr>
        <w:pStyle w:val="a3"/>
        <w:spacing w:after="150"/>
        <w:jc w:val="center"/>
        <w:rPr>
          <w:b/>
          <w:color w:val="000000"/>
        </w:rPr>
      </w:pPr>
      <w:r w:rsidRPr="00CB1D88">
        <w:rPr>
          <w:b/>
          <w:color w:val="000000"/>
        </w:rPr>
        <w:t>Консультация для родителей «</w:t>
      </w:r>
      <w:r w:rsidR="00CB1D88" w:rsidRPr="00CB1D88">
        <w:rPr>
          <w:b/>
          <w:color w:val="000000"/>
        </w:rPr>
        <w:t xml:space="preserve">Особенности </w:t>
      </w:r>
      <w:r w:rsidRPr="00CB1D88">
        <w:rPr>
          <w:b/>
          <w:color w:val="000000"/>
        </w:rPr>
        <w:t xml:space="preserve">развития </w:t>
      </w:r>
      <w:r w:rsidR="00CB1D88" w:rsidRPr="00CB1D88">
        <w:rPr>
          <w:b/>
          <w:color w:val="000000"/>
        </w:rPr>
        <w:t>речи дошкольников 6-7 лет»</w:t>
      </w:r>
    </w:p>
    <w:p w:rsidR="00CB1D88" w:rsidRPr="00CB1D88" w:rsidRDefault="00CB1D88" w:rsidP="00CB1D88">
      <w:pPr>
        <w:pStyle w:val="a3"/>
        <w:spacing w:after="150"/>
        <w:jc w:val="right"/>
        <w:rPr>
          <w:color w:val="000000"/>
        </w:rPr>
      </w:pPr>
      <w:proofErr w:type="gramStart"/>
      <w:r w:rsidRPr="00CB1D88">
        <w:rPr>
          <w:color w:val="000000"/>
        </w:rPr>
        <w:t>учитель</w:t>
      </w:r>
      <w:proofErr w:type="gramEnd"/>
      <w:r w:rsidRPr="00CB1D88">
        <w:rPr>
          <w:color w:val="000000"/>
        </w:rPr>
        <w:t xml:space="preserve">-логопед высшей квалификационной категории </w:t>
      </w:r>
      <w:proofErr w:type="spellStart"/>
      <w:r w:rsidRPr="00CB1D88">
        <w:rPr>
          <w:color w:val="000000"/>
        </w:rPr>
        <w:t>Халанова</w:t>
      </w:r>
      <w:proofErr w:type="spellEnd"/>
      <w:r w:rsidRPr="00CB1D88">
        <w:rPr>
          <w:color w:val="000000"/>
        </w:rPr>
        <w:t xml:space="preserve"> Н.Б.</w:t>
      </w:r>
    </w:p>
    <w:p w:rsidR="00906A47" w:rsidRPr="00906A47" w:rsidRDefault="00906A47" w:rsidP="00CB1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В наше время компьютеров и технологий дети мало проводят времени в обществе родителей (отдавая предпочтение компьютеру и телевизору нежели общению или из-за постоянной занятости родителей) и редко слушают рассказ, сказки от мамы или папы, а речевые развивающие занятия дома – совсем редкость.</w:t>
      </w:r>
    </w:p>
    <w:p w:rsidR="00906A47" w:rsidRPr="00906A47" w:rsidRDefault="00906A47" w:rsidP="00CB1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Однако именно родители могут помочь ребенку избежать некоторых трудностей. Они должны помнить, что чем богаче и правильнее речь ребенка, тем легче ему высказывать свои мысли, тем лучше его взаимоотношения с взрослыми и сверстниками. Также нужно учитывать, что плохая речь может сильно отразиться на г</w:t>
      </w:r>
      <w:r>
        <w:rPr>
          <w:rFonts w:ascii="Times New Roman" w:hAnsi="Times New Roman" w:cs="Times New Roman"/>
          <w:sz w:val="24"/>
          <w:szCs w:val="24"/>
        </w:rPr>
        <w:t>рамотности ребенка в дальнейшем в школе.</w:t>
      </w:r>
    </w:p>
    <w:p w:rsidR="00906A47" w:rsidRPr="00906A47" w:rsidRDefault="00906A47" w:rsidP="00CB1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Чем могут помочь родители своему ребенку для развития речи:</w:t>
      </w:r>
    </w:p>
    <w:p w:rsidR="00571E52" w:rsidRDefault="00906A47" w:rsidP="00CB1D88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Родители являются примером для своих детей, поэтому, разговаривая с ребенком, постоянно обращайте внимание на собственную речь: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её правильностью.</w:t>
      </w:r>
      <w:r w:rsidR="00571E52" w:rsidRPr="00571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E52" w:rsidRPr="00571E52" w:rsidRDefault="00571E52" w:rsidP="00CB1D88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E52">
        <w:rPr>
          <w:rFonts w:ascii="Times New Roman" w:hAnsi="Times New Roman" w:cs="Times New Roman"/>
          <w:sz w:val="24"/>
          <w:szCs w:val="24"/>
        </w:rPr>
        <w:t>Обязательно и как можно чаще читайте с детьми художественную литературу, разбирайте новые, непонятные слова, встреченные в тексте. Чтение играет важную роль в развитии речи ребенка, он усваивает новые слова, обороты, развивает слух. И помните, что ваше произношение должно быть четким и ясным, выразительным и обязательно обсуждайте прочитанное. Попросите ребенка рассказать понравившийся ему эпизод, рассмотрите вместе иллюстрации, а потом предложите самому нарисовать картинку по этому произведению.</w:t>
      </w:r>
    </w:p>
    <w:p w:rsidR="00906A47" w:rsidRPr="00571E52" w:rsidRDefault="00571E52" w:rsidP="00CB1D88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E52">
        <w:rPr>
          <w:rFonts w:ascii="Times New Roman" w:hAnsi="Times New Roman" w:cs="Times New Roman"/>
          <w:sz w:val="24"/>
          <w:szCs w:val="24"/>
        </w:rPr>
        <w:t>Дети нуждаются в поддержке, поощрении, похвале со стороны взрослых, так как они стремятся быть самостоятельными. В этом возрасте они чётко улавливают оттенки настроения взрослых. По тону вашего голоса, по интонации ребенок может легко определить ваше отношение к нему, к происходящему, почувствовать напряжение, радость, огорчение.</w:t>
      </w:r>
    </w:p>
    <w:p w:rsidR="00906A47" w:rsidRPr="00906A47" w:rsidRDefault="00906A47" w:rsidP="00CB1D88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Старайтесь ежедневно заниматься с ребенком в области развития речи:</w:t>
      </w:r>
    </w:p>
    <w:p w:rsidR="00906A47" w:rsidRPr="00571E52" w:rsidRDefault="00571E52" w:rsidP="00CB1D88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A47">
        <w:rPr>
          <w:rFonts w:ascii="Times New Roman" w:hAnsi="Times New Roman" w:cs="Times New Roman"/>
          <w:sz w:val="24"/>
          <w:szCs w:val="24"/>
        </w:rPr>
        <w:t>учите</w:t>
      </w:r>
      <w:proofErr w:type="gramEnd"/>
      <w:r w:rsidRPr="00906A47">
        <w:rPr>
          <w:rFonts w:ascii="Times New Roman" w:hAnsi="Times New Roman" w:cs="Times New Roman"/>
          <w:sz w:val="24"/>
          <w:szCs w:val="24"/>
        </w:rPr>
        <w:t xml:space="preserve"> называть в оп</w:t>
      </w:r>
      <w:r>
        <w:rPr>
          <w:rFonts w:ascii="Times New Roman" w:hAnsi="Times New Roman" w:cs="Times New Roman"/>
          <w:sz w:val="24"/>
          <w:szCs w:val="24"/>
        </w:rPr>
        <w:t xml:space="preserve">ределенном порядке адрес, имя, </w:t>
      </w:r>
      <w:r w:rsidRPr="00906A47">
        <w:rPr>
          <w:rFonts w:ascii="Times New Roman" w:hAnsi="Times New Roman" w:cs="Times New Roman"/>
          <w:sz w:val="24"/>
          <w:szCs w:val="24"/>
        </w:rPr>
        <w:t>фамилию,</w:t>
      </w:r>
      <w:r>
        <w:rPr>
          <w:rFonts w:ascii="Times New Roman" w:hAnsi="Times New Roman" w:cs="Times New Roman"/>
          <w:sz w:val="24"/>
          <w:szCs w:val="24"/>
        </w:rPr>
        <w:t xml:space="preserve"> отчество,</w:t>
      </w:r>
      <w:r w:rsidRPr="00906A47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также имя и отчество родителей</w:t>
      </w:r>
      <w:r w:rsidR="00906A47" w:rsidRPr="00571E52">
        <w:rPr>
          <w:rFonts w:ascii="Times New Roman" w:hAnsi="Times New Roman" w:cs="Times New Roman"/>
          <w:sz w:val="24"/>
          <w:szCs w:val="24"/>
        </w:rPr>
        <w:t>;</w:t>
      </w:r>
    </w:p>
    <w:p w:rsidR="00906A47" w:rsidRPr="00906A47" w:rsidRDefault="00906A47" w:rsidP="00CB1D88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A47">
        <w:rPr>
          <w:rFonts w:ascii="Times New Roman" w:hAnsi="Times New Roman" w:cs="Times New Roman"/>
          <w:sz w:val="24"/>
          <w:szCs w:val="24"/>
        </w:rPr>
        <w:t>проговаривайте</w:t>
      </w:r>
      <w:proofErr w:type="gramEnd"/>
      <w:r w:rsidRPr="00906A47">
        <w:rPr>
          <w:rFonts w:ascii="Times New Roman" w:hAnsi="Times New Roman" w:cs="Times New Roman"/>
          <w:sz w:val="24"/>
          <w:szCs w:val="24"/>
        </w:rPr>
        <w:t xml:space="preserve"> с ребенком скороговорки и </w:t>
      </w:r>
      <w:proofErr w:type="spellStart"/>
      <w:r w:rsidRPr="00906A47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906A47">
        <w:rPr>
          <w:rFonts w:ascii="Times New Roman" w:hAnsi="Times New Roman" w:cs="Times New Roman"/>
          <w:sz w:val="24"/>
          <w:szCs w:val="24"/>
        </w:rPr>
        <w:t>;</w:t>
      </w:r>
    </w:p>
    <w:p w:rsidR="00906A47" w:rsidRPr="00906A47" w:rsidRDefault="00906A47" w:rsidP="00CB1D88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A47">
        <w:rPr>
          <w:rFonts w:ascii="Times New Roman" w:hAnsi="Times New Roman" w:cs="Times New Roman"/>
          <w:sz w:val="24"/>
          <w:szCs w:val="24"/>
        </w:rPr>
        <w:t>развивайте</w:t>
      </w:r>
      <w:proofErr w:type="gramEnd"/>
      <w:r w:rsidRPr="00906A47">
        <w:rPr>
          <w:rFonts w:ascii="Times New Roman" w:hAnsi="Times New Roman" w:cs="Times New Roman"/>
          <w:sz w:val="24"/>
          <w:szCs w:val="24"/>
        </w:rPr>
        <w:t xml:space="preserve"> связную речь, пересказывая любимые сказки и мультфильмы;</w:t>
      </w:r>
    </w:p>
    <w:p w:rsidR="00906A47" w:rsidRPr="00906A47" w:rsidRDefault="00906A47" w:rsidP="00CB1D88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A47">
        <w:rPr>
          <w:rFonts w:ascii="Times New Roman" w:hAnsi="Times New Roman" w:cs="Times New Roman"/>
          <w:sz w:val="24"/>
          <w:szCs w:val="24"/>
        </w:rPr>
        <w:t>тренируйте</w:t>
      </w:r>
      <w:proofErr w:type="gramEnd"/>
      <w:r w:rsidRPr="00906A47">
        <w:rPr>
          <w:rFonts w:ascii="Times New Roman" w:hAnsi="Times New Roman" w:cs="Times New Roman"/>
          <w:sz w:val="24"/>
          <w:szCs w:val="24"/>
        </w:rPr>
        <w:t xml:space="preserve"> ребенка в назывании текущего месяца и последовательности дней недели;</w:t>
      </w:r>
    </w:p>
    <w:p w:rsidR="00906A47" w:rsidRDefault="00906A47" w:rsidP="00CB1D88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A47">
        <w:rPr>
          <w:rFonts w:ascii="Times New Roman" w:hAnsi="Times New Roman" w:cs="Times New Roman"/>
          <w:sz w:val="24"/>
          <w:szCs w:val="24"/>
        </w:rPr>
        <w:t>развивайте</w:t>
      </w:r>
      <w:proofErr w:type="gramEnd"/>
      <w:r w:rsidRPr="00906A47">
        <w:rPr>
          <w:rFonts w:ascii="Times New Roman" w:hAnsi="Times New Roman" w:cs="Times New Roman"/>
          <w:sz w:val="24"/>
          <w:szCs w:val="24"/>
        </w:rPr>
        <w:t xml:space="preserve"> у ребенка интерес к общению со сверстниками и взрослыми, умение легко вступать в контакт и находить выход из проблемных ситуаций общения.</w:t>
      </w:r>
    </w:p>
    <w:p w:rsidR="00CB1D88" w:rsidRDefault="00CB1D88" w:rsidP="00CB1D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D88" w:rsidRPr="00906A47" w:rsidRDefault="00CB1D88" w:rsidP="00CB1D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1D88" w:rsidRDefault="00CB1D88" w:rsidP="00CB1D88">
      <w:pPr>
        <w:pStyle w:val="a3"/>
        <w:spacing w:after="150" w:line="300" w:lineRule="atLeast"/>
        <w:jc w:val="both"/>
        <w:rPr>
          <w:rFonts w:asciiTheme="minorHAnsi" w:hAnsiTheme="minorHAnsi"/>
          <w:color w:val="34343C"/>
          <w:sz w:val="23"/>
          <w:szCs w:val="23"/>
        </w:rPr>
      </w:pPr>
      <w:r w:rsidRPr="002574D3">
        <w:rPr>
          <w:color w:val="000000"/>
        </w:rPr>
        <w:lastRenderedPageBreak/>
        <w:t>Показатели речевого развития детей 6-7 лет:</w:t>
      </w:r>
      <w:r w:rsidRPr="002574D3">
        <w:rPr>
          <w:rFonts w:ascii="Helvetica" w:hAnsi="Helvetica"/>
          <w:color w:val="34343C"/>
          <w:sz w:val="23"/>
          <w:szCs w:val="23"/>
        </w:rPr>
        <w:t xml:space="preserve"> </w:t>
      </w:r>
    </w:p>
    <w:p w:rsidR="00CB1D88" w:rsidRPr="002574D3" w:rsidRDefault="00CB1D88" w:rsidP="00CB1D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574D3">
        <w:rPr>
          <w:color w:val="000000"/>
        </w:rPr>
        <w:t xml:space="preserve">Звукопроизношение. В норме к пяти - шести годам заканчивается формирование правильного звукопроизношения. В 6-7 лет в условиях правильного речевого воспитания и при отсутствии органических нарушений </w:t>
      </w:r>
      <w:r>
        <w:rPr>
          <w:color w:val="000000"/>
        </w:rPr>
        <w:t xml:space="preserve">ЦНС, </w:t>
      </w:r>
      <w:r w:rsidRPr="002574D3">
        <w:rPr>
          <w:color w:val="000000"/>
        </w:rPr>
        <w:t>речевого аппарата, дети правильно пользуются всеми звуками родного языка.</w:t>
      </w:r>
    </w:p>
    <w:p w:rsidR="00CB1D88" w:rsidRPr="002574D3" w:rsidRDefault="00CB1D88" w:rsidP="00CB1D88">
      <w:pPr>
        <w:pStyle w:val="a3"/>
        <w:numPr>
          <w:ilvl w:val="0"/>
          <w:numId w:val="1"/>
        </w:numPr>
        <w:spacing w:after="150"/>
        <w:jc w:val="both"/>
        <w:rPr>
          <w:color w:val="000000"/>
        </w:rPr>
      </w:pPr>
      <w:r w:rsidRPr="002574D3">
        <w:rPr>
          <w:color w:val="000000"/>
        </w:rPr>
        <w:t>Фонематический слух. Уметь слушать и слышать других, определять звуки на слух,</w:t>
      </w:r>
      <w:r>
        <w:rPr>
          <w:color w:val="000000"/>
        </w:rPr>
        <w:t xml:space="preserve"> различать оппозиционные звуки. </w:t>
      </w:r>
      <w:r w:rsidRPr="002574D3">
        <w:rPr>
          <w:color w:val="000000"/>
        </w:rPr>
        <w:t>Выделять дифференцировать мягкие и твердые звуки, определять на слух звонкие и глухие согласные.</w:t>
      </w:r>
    </w:p>
    <w:p w:rsidR="00CB1D88" w:rsidRPr="002574D3" w:rsidRDefault="00CB1D88" w:rsidP="00CB1D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574D3">
        <w:rPr>
          <w:color w:val="000000"/>
        </w:rPr>
        <w:t xml:space="preserve">Владение элементарными навыками звукового анализа: слышать и выделять первый и последний согласный звук в слове, определять количество и последовательность звуков в слове, называть слова на заданный звук, придумывать слова на заданный звук, или с данным звуком. </w:t>
      </w:r>
      <w:r>
        <w:rPr>
          <w:color w:val="000000"/>
        </w:rPr>
        <w:t>П</w:t>
      </w:r>
      <w:r w:rsidRPr="002574D3">
        <w:rPr>
          <w:color w:val="000000"/>
        </w:rPr>
        <w:t>равильно употреблять термины «звук», «слог», «слово», «предложение».</w:t>
      </w:r>
    </w:p>
    <w:p w:rsidR="00CB1D88" w:rsidRPr="002574D3" w:rsidRDefault="00CB1D88" w:rsidP="00CB1D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574D3">
        <w:rPr>
          <w:color w:val="000000"/>
        </w:rPr>
        <w:t>Словарный запас. К 7 годам у ребенка должен быть достаточно большой словарный запас (около 3000 слов). В своей речи он должен активно использовать антонимы (например, горячий – холодный, друг – враг), синонимы (например, лошадь, жеребец, конь), слова-действия, слова-признаки. Ребенок должен уметь пользоваться разными способами словообразования, правильно употреблять слова с уменьшительно-ласкательным значением, образовывать слова в нужной форме, выделять звуковые и смысловые различия между словами, образовывать прилагательные от существительных.</w:t>
      </w:r>
    </w:p>
    <w:p w:rsidR="00CB1D88" w:rsidRDefault="00CB1D88" w:rsidP="00CB1D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574D3">
        <w:rPr>
          <w:color w:val="000000"/>
        </w:rPr>
        <w:t>Грамматический строй. В норме к 6-7 годам у ребенка сформированы: умение пользоваться развернутой фразовой речью, умение работать с предложением, правильно строить простые предложения, видеть связь слов в предложениях, распространять предложения второстепенными и однородными членами, самостоятельно находить ошибки и устранять их, составлять предложения по опорным словам и картинкам.</w:t>
      </w:r>
    </w:p>
    <w:p w:rsidR="00CB1D88" w:rsidRPr="002574D3" w:rsidRDefault="00CB1D88" w:rsidP="00CB1D8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color w:val="000000"/>
        </w:rPr>
      </w:pPr>
      <w:r w:rsidRPr="002574D3">
        <w:rPr>
          <w:color w:val="000000"/>
        </w:rPr>
        <w:t>Употреблять в речи предлоги простые (в, на, из), и сложные (из-за, из-под, около, возле).</w:t>
      </w:r>
    </w:p>
    <w:p w:rsidR="00CB1D88" w:rsidRPr="002574D3" w:rsidRDefault="00CB1D88" w:rsidP="00CB1D8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574D3">
        <w:rPr>
          <w:color w:val="000000"/>
        </w:rPr>
        <w:t>Связная речь. При пересказе обращается внимание на понимание ребенком текста, логическое построение рассказа, лексику, грамматику (правильное построение предложения, умение использовать сложные предложения), интонационную выразительность речи.</w:t>
      </w:r>
    </w:p>
    <w:p w:rsidR="00906A47" w:rsidRPr="00906A47" w:rsidRDefault="00906A47" w:rsidP="00CB1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Домашние занятия с детьми по развитию речи должны проводиться в течение всего дня. Например, по дороге в детский сад и домой, задавая вопросы ребенку, или в домашних условиях при организации совместных игр с ребенком.</w:t>
      </w:r>
      <w:r w:rsidR="00571E52">
        <w:rPr>
          <w:rFonts w:ascii="Times New Roman" w:hAnsi="Times New Roman" w:cs="Times New Roman"/>
          <w:sz w:val="24"/>
          <w:szCs w:val="24"/>
        </w:rPr>
        <w:t xml:space="preserve"> </w:t>
      </w:r>
      <w:r w:rsidRPr="00906A47">
        <w:rPr>
          <w:rFonts w:ascii="Times New Roman" w:hAnsi="Times New Roman" w:cs="Times New Roman"/>
          <w:sz w:val="24"/>
          <w:szCs w:val="24"/>
        </w:rPr>
        <w:t>Помните, что для ребенка 6-7 лет игра со взрослыми и сверстниками является основным способом развития речи. Поэтому в занятия, организованных в домашних условиях необходимо включать игровые элементы, заинтересовывая тем самым детей, давая мотивацию и настрой на успех.</w:t>
      </w:r>
    </w:p>
    <w:p w:rsidR="00906A47" w:rsidRPr="00906A47" w:rsidRDefault="00906A47" w:rsidP="00CB1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Чаще общайтесь с ребёнком, показывайте, что сопереживаете ему, хотите понять его - и тогда он полностью раскроется перед вами, вы узнаете, что чувствует ваш ребенок, о чем думает.</w:t>
      </w:r>
    </w:p>
    <w:p w:rsidR="00906A47" w:rsidRPr="00906A47" w:rsidRDefault="00906A47" w:rsidP="00CB1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От того, как вы будете разговаривать с ребёнком, насколько интонационно выразительна, мелодична, эмоционально окрашена будет ваша речь, зависит и качество речи малыша. Поправляя ошибки в его речи, вы заботитесь об его интеллектуальном развитии.</w:t>
      </w:r>
    </w:p>
    <w:p w:rsidR="001B44FD" w:rsidRPr="00571E52" w:rsidRDefault="00906A47" w:rsidP="00CB1D8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6A47">
        <w:rPr>
          <w:rFonts w:ascii="Times New Roman" w:hAnsi="Times New Roman" w:cs="Times New Roman"/>
          <w:sz w:val="24"/>
          <w:szCs w:val="24"/>
        </w:rPr>
        <w:t>Старайтесь больше времени уделять своим детям!</w:t>
      </w:r>
    </w:p>
    <w:sectPr w:rsidR="001B44FD" w:rsidRPr="00571E52" w:rsidSect="00906A47">
      <w:pgSz w:w="11906" w:h="16838"/>
      <w:pgMar w:top="1134" w:right="850" w:bottom="1134" w:left="1701" w:header="708" w:footer="708" w:gutter="0"/>
      <w:pgBorders w:offsetFrom="page">
        <w:top w:val="pushPinNote2" w:sz="15" w:space="24" w:color="auto"/>
        <w:left w:val="pushPinNote2" w:sz="15" w:space="24" w:color="auto"/>
        <w:bottom w:val="pushPinNote2" w:sz="15" w:space="24" w:color="auto"/>
        <w:right w:val="pushPinNote2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C1B6B"/>
    <w:multiLevelType w:val="multilevel"/>
    <w:tmpl w:val="0AB8A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74458"/>
    <w:multiLevelType w:val="multilevel"/>
    <w:tmpl w:val="60B2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7E54D2"/>
    <w:multiLevelType w:val="multilevel"/>
    <w:tmpl w:val="8CD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6766D7"/>
    <w:multiLevelType w:val="multilevel"/>
    <w:tmpl w:val="177A1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EB"/>
    <w:rsid w:val="001B44FD"/>
    <w:rsid w:val="002574D3"/>
    <w:rsid w:val="00571E52"/>
    <w:rsid w:val="00906A47"/>
    <w:rsid w:val="00CA2AEB"/>
    <w:rsid w:val="00CB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AFF2C-9809-463C-B8E9-222173E8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1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158E3-CEF3-41A4-A5FC-16C80CC1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2</cp:revision>
  <cp:lastPrinted>2025-09-10T04:51:00Z</cp:lastPrinted>
  <dcterms:created xsi:type="dcterms:W3CDTF">2025-09-10T04:02:00Z</dcterms:created>
  <dcterms:modified xsi:type="dcterms:W3CDTF">2025-09-10T04:52:00Z</dcterms:modified>
</cp:coreProperties>
</file>